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6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-151130</wp:posOffset>
            </wp:positionH>
            <wp:positionV relativeFrom="paragraph">
              <wp:posOffset>31115</wp:posOffset>
            </wp:positionV>
            <wp:extent cx="1391285" cy="15671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620" w:right="620" w:header="0" w:top="5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0" w:after="0"/>
        <w:ind w:left="680" w:right="0" w:hanging="0"/>
        <w:jc w:val="left"/>
        <w:rPr/>
      </w:pPr>
      <w:r>
        <w:rPr>
          <w:rFonts w:ascii="Times New Roman" w:hAnsi="Times New Roman"/>
          <w:sz w:val="24"/>
        </w:rPr>
        <w:t>Charleville-Mézières, le 0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/10/2022</w:t>
      </w:r>
    </w:p>
    <w:p>
      <w:pPr>
        <w:pStyle w:val="Corpsdetext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sdetexte"/>
        <w:spacing w:before="4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sdetexte"/>
        <w:ind w:left="680" w:right="0" w:hanging="0"/>
        <w:rPr/>
      </w:pPr>
      <w:r>
        <w:rPr/>
        <w:t>Madame, Monsieur,</w:t>
      </w:r>
    </w:p>
    <w:p>
      <w:pPr>
        <w:pStyle w:val="Normal"/>
        <w:jc w:val="center"/>
        <w:rPr/>
      </w:pPr>
      <w:r>
        <w:br w:type="column"/>
      </w: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ndalus" w:hAnsi="Andalus"/>
          <w:sz w:val="26"/>
          <w:szCs w:val="26"/>
          <w:u w:val="none"/>
        </w:rPr>
      </w:pPr>
      <w:r>
        <w:rPr>
          <w:rFonts w:ascii="Andalus" w:hAnsi="Andalus"/>
          <w:sz w:val="26"/>
          <w:szCs w:val="26"/>
          <w:u w:val="none"/>
        </w:rPr>
        <w:tab/>
      </w:r>
    </w:p>
    <w:p>
      <w:pPr>
        <w:pStyle w:val="Titreprincipal"/>
        <w:widowControl w:val="false"/>
        <w:overflowPunct w:val="true"/>
        <w:bidi w:val="0"/>
        <w:spacing w:lineRule="auto" w:line="240" w:before="80" w:after="0"/>
        <w:ind w:left="-170" w:right="0" w:hanging="0"/>
        <w:jc w:val="both"/>
        <w:rPr>
          <w:rFonts w:ascii="Andalus" w:hAnsi="Andalus"/>
          <w:sz w:val="22"/>
          <w:szCs w:val="22"/>
          <w:u w:val="none"/>
        </w:rPr>
      </w:pPr>
      <w:r>
        <w:rPr>
          <w:rFonts w:ascii="Andalus" w:hAnsi="Andalus"/>
          <w:sz w:val="22"/>
          <w:szCs w:val="22"/>
          <w:u w:val="none"/>
        </w:rPr>
      </w:r>
    </w:p>
    <w:p>
      <w:pPr>
        <w:pStyle w:val="Titreprincipal"/>
        <w:widowControl w:val="false"/>
        <w:tabs>
          <w:tab w:val="clear" w:pos="720"/>
          <w:tab w:val="left" w:pos="-63" w:leader="none"/>
        </w:tabs>
        <w:overflowPunct w:val="true"/>
        <w:bidi w:val="0"/>
        <w:spacing w:lineRule="auto" w:line="240" w:before="80" w:after="0"/>
        <w:ind w:left="0" w:right="0" w:hanging="0"/>
        <w:jc w:val="left"/>
        <w:rPr>
          <w:rFonts w:ascii="Andalus" w:hAnsi="Andalus"/>
          <w:sz w:val="22"/>
          <w:szCs w:val="22"/>
          <w:u w:val="none"/>
        </w:rPr>
      </w:pPr>
      <w:r>
        <w:rPr>
          <w:rFonts w:ascii="Andalus" w:hAnsi="Andalus"/>
          <w:sz w:val="22"/>
          <w:szCs w:val="22"/>
          <w:u w:val="none"/>
        </w:rPr>
      </w:r>
    </w:p>
    <w:p>
      <w:pPr>
        <w:pStyle w:val="Titreprincip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principal"/>
        <w:ind w:left="0" w:right="0" w:hanging="0"/>
        <w:rPr/>
      </w:pPr>
      <w:r>
        <w:rPr>
          <w:sz w:val="24"/>
          <w:szCs w:val="24"/>
        </w:rPr>
        <w:t xml:space="preserve">        </w:t>
      </w:r>
    </w:p>
    <w:p>
      <w:pPr>
        <w:pStyle w:val="Titreprincip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620" w:right="620" w:header="0" w:top="520" w:footer="0" w:bottom="280" w:gutter="0"/>
          <w:cols w:num="2" w:equalWidth="false" w:sep="false">
            <w:col w:w="4183" w:space="3302"/>
            <w:col w:w="318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8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Corpsdetexte"/>
        <w:spacing w:before="101" w:after="0"/>
        <w:ind w:left="680" w:right="0" w:hanging="0"/>
        <w:rPr/>
      </w:pPr>
      <w:r>
        <w:rPr/>
        <w:t xml:space="preserve">La Présidente et les membres du Comité Directeur ont le plaisir de vous inviter à l’ </w:t>
      </w:r>
    </w:p>
    <w:p>
      <w:pPr>
        <w:pStyle w:val="Corpsdetexte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65" w:before="0" w:after="0"/>
        <w:ind w:left="1061" w:right="497" w:hanging="0"/>
        <w:jc w:val="center"/>
        <w:rPr/>
      </w:pPr>
      <w:r>
        <w:rPr>
          <w:b/>
          <w:sz w:val="22"/>
        </w:rPr>
        <w:t xml:space="preserve">Assemblée Générale de l’U.S. Tir de Charleville–Mézières </w:t>
      </w:r>
      <w:r>
        <w:rPr>
          <w:sz w:val="22"/>
        </w:rPr>
        <w:t>(saison 2021 / 2022)</w:t>
      </w:r>
    </w:p>
    <w:p>
      <w:pPr>
        <w:pStyle w:val="Normal"/>
        <w:spacing w:lineRule="exact" w:line="265" w:before="0" w:after="0"/>
        <w:ind w:left="1055" w:right="501" w:hanging="0"/>
        <w:jc w:val="center"/>
        <w:rPr/>
      </w:pPr>
      <w:r>
        <w:rPr>
          <w:b/>
          <w:sz w:val="22"/>
        </w:rPr>
        <w:t>Le dimanche 6 Novembre  2022 à 10 h 00</w:t>
      </w:r>
    </w:p>
    <w:p>
      <w:pPr>
        <w:pStyle w:val="Corpsdetexte"/>
        <w:spacing w:lineRule="exact" w:line="265"/>
        <w:ind w:left="1061" w:right="491" w:hanging="0"/>
        <w:jc w:val="center"/>
        <w:rPr/>
      </w:pPr>
      <w:r>
        <w:rPr/>
        <w:t>Stand de tir de Montcy Saint Pierre - Charleville-Mézières</w:t>
      </w:r>
    </w:p>
    <w:p>
      <w:pPr>
        <w:pStyle w:val="Corpsdetexte"/>
        <w:spacing w:before="7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100" w:after="0"/>
        <w:ind w:left="680" w:right="0" w:hanging="0"/>
        <w:rPr/>
      </w:pPr>
      <w:r>
        <w:rPr>
          <w:u w:val="single"/>
        </w:rPr>
        <w:t>Ordre du Jour :</w:t>
      </w:r>
    </w:p>
    <w:p>
      <w:pPr>
        <w:pStyle w:val="Corpsdetexte"/>
        <w:spacing w:before="11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100" w:after="0"/>
        <w:ind w:left="1251" w:right="0" w:hanging="571"/>
        <w:jc w:val="left"/>
        <w:rPr/>
      </w:pPr>
      <w:r>
        <w:rPr>
          <w:sz w:val="22"/>
        </w:rPr>
        <w:t>Accueil et mot de la Présidente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0" w:after="0"/>
        <w:ind w:left="1251" w:right="0" w:hanging="571"/>
        <w:jc w:val="left"/>
        <w:rPr/>
      </w:pPr>
      <w:r>
        <w:rPr>
          <w:sz w:val="22"/>
        </w:rPr>
        <w:t>Adoption du PV de l’Assemblée générale du</w:t>
      </w:r>
      <w:r>
        <w:rPr>
          <w:spacing w:val="10"/>
          <w:sz w:val="22"/>
        </w:rPr>
        <w:t xml:space="preserve"> 07</w:t>
      </w:r>
      <w:r>
        <w:rPr>
          <w:sz w:val="22"/>
        </w:rPr>
        <w:t>/11/2021</w:t>
      </w:r>
      <w:r>
        <w:rPr>
          <w:sz w:val="20"/>
        </w:rPr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3" w:before="0" w:after="0"/>
        <w:ind w:left="1251" w:right="0" w:hanging="571"/>
        <w:jc w:val="left"/>
        <w:rPr/>
      </w:pPr>
      <w:r>
        <w:rPr>
          <w:sz w:val="22"/>
        </w:rPr>
        <w:t>Rapport</w:t>
      </w:r>
      <w:r>
        <w:rPr>
          <w:spacing w:val="1"/>
          <w:sz w:val="22"/>
        </w:rPr>
        <w:t xml:space="preserve"> </w:t>
      </w:r>
      <w:r>
        <w:rPr>
          <w:sz w:val="22"/>
        </w:rPr>
        <w:t>moral et compte-rendu d’activités de la saison 2021-2022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3" w:before="0" w:after="0"/>
        <w:ind w:left="1251" w:right="0" w:hanging="571"/>
        <w:jc w:val="left"/>
        <w:rPr/>
      </w:pPr>
      <w:r>
        <w:rPr>
          <w:sz w:val="22"/>
        </w:rPr>
        <w:t>Rapport financier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0" w:after="0"/>
        <w:ind w:left="1251" w:right="0" w:hanging="571"/>
        <w:jc w:val="left"/>
        <w:rPr/>
      </w:pPr>
      <w:r>
        <w:rPr>
          <w:sz w:val="22"/>
        </w:rPr>
        <w:t>Rapport des vérificateurs aux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comptes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0" w:after="0"/>
        <w:ind w:left="1251" w:right="0" w:hanging="571"/>
        <w:jc w:val="left"/>
        <w:rPr/>
      </w:pPr>
      <w:r>
        <w:rPr>
          <w:sz w:val="22"/>
        </w:rPr>
        <w:t xml:space="preserve">Approbation des comptes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3" w:after="0"/>
        <w:ind w:left="1251" w:right="0" w:hanging="571"/>
        <w:jc w:val="left"/>
        <w:rPr/>
      </w:pPr>
      <w:r>
        <w:rPr>
          <w:sz w:val="22"/>
        </w:rPr>
        <w:t>Désignation des nouveaux vérificateurs aux</w:t>
      </w:r>
      <w:r>
        <w:rPr>
          <w:spacing w:val="2"/>
          <w:sz w:val="22"/>
        </w:rPr>
        <w:t xml:space="preserve"> </w:t>
      </w:r>
      <w:r>
        <w:rPr>
          <w:sz w:val="22"/>
        </w:rPr>
        <w:t>comptes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Budget</w:t>
      </w:r>
      <w:r>
        <w:rPr>
          <w:spacing w:val="1"/>
          <w:sz w:val="22"/>
        </w:rPr>
        <w:t xml:space="preserve"> </w:t>
      </w:r>
      <w:r>
        <w:rPr>
          <w:sz w:val="22"/>
        </w:rPr>
        <w:t>prévisionnel 2022-2023 – adoption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Résultats de la saison sportive écoulée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Remise des récompenses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Prévision des activités sportives pour la saison</w:t>
      </w:r>
      <w:r>
        <w:rPr>
          <w:spacing w:val="-4"/>
          <w:sz w:val="22"/>
        </w:rPr>
        <w:t xml:space="preserve"> </w:t>
      </w:r>
      <w:r>
        <w:rPr>
          <w:sz w:val="22"/>
        </w:rPr>
        <w:t>2022/2023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Tarif de la cotisation 2023-2024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5" w:before="0" w:after="0"/>
        <w:ind w:left="1251" w:right="0" w:hanging="571"/>
        <w:jc w:val="left"/>
        <w:rPr/>
      </w:pPr>
      <w:r>
        <w:rPr>
          <w:sz w:val="22"/>
        </w:rPr>
        <w:t>Travaux stand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lineRule="exact" w:line="266" w:before="0" w:after="0"/>
        <w:ind w:left="1251" w:right="0" w:hanging="571"/>
        <w:jc w:val="left"/>
        <w:rPr/>
      </w:pPr>
      <w:r>
        <w:rPr>
          <w:sz w:val="22"/>
        </w:rPr>
        <w:t>Questions</w:t>
      </w:r>
      <w:r>
        <w:rPr>
          <w:spacing w:val="1"/>
          <w:sz w:val="22"/>
        </w:rPr>
        <w:t xml:space="preserve"> </w:t>
      </w:r>
      <w:r>
        <w:rPr>
          <w:sz w:val="22"/>
        </w:rPr>
        <w:t>Diverses.</w:t>
      </w:r>
    </w:p>
    <w:p>
      <w:pPr>
        <w:pStyle w:val="Corpsdetexte"/>
        <w:spacing w:before="1" w:after="0"/>
        <w:rPr>
          <w:sz w:val="23"/>
        </w:rPr>
      </w:pPr>
      <w:r>
        <w:rPr>
          <w:sz w:val="23"/>
        </w:rPr>
      </w:r>
    </w:p>
    <w:p>
      <w:pPr>
        <w:pStyle w:val="Corpsdetexte"/>
        <w:spacing w:lineRule="exact" w:line="265"/>
        <w:ind w:left="1050" w:right="501" w:hanging="0"/>
        <w:jc w:val="center"/>
        <w:rPr/>
      </w:pPr>
      <w:r>
        <w:rPr/>
        <w:t>Le pot de l’amitié vous sera offert à l’issue de cette Assemblée Générale.</w:t>
      </w:r>
    </w:p>
    <w:p>
      <w:pPr>
        <w:pStyle w:val="Corpsdetexte"/>
        <w:spacing w:before="4" w:after="0"/>
        <w:rPr/>
      </w:pPr>
      <w:r>
        <w:rPr/>
      </w:r>
    </w:p>
    <w:p>
      <w:pPr>
        <w:pStyle w:val="Corpsdetexte"/>
        <w:ind w:left="680" w:right="0" w:hanging="0"/>
        <w:rPr/>
      </w:pPr>
      <w:r>
        <w:rPr/>
        <w:t>Comptant sur votre présence, nous vous prions d’agréer, Madame, Monsieur, l’expression de nos salutations distinguées.</w:t>
      </w:r>
    </w:p>
    <w:p>
      <w:pPr>
        <w:pStyle w:val="Corpsdetexte"/>
        <w:spacing w:before="7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620" w:right="620" w:header="0" w:top="52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10" w:after="0"/>
        <w:rPr>
          <w:sz w:val="27"/>
        </w:rPr>
      </w:pPr>
      <w:r>
        <w:rPr>
          <w:sz w:val="27"/>
        </w:rPr>
      </w:r>
    </w:p>
    <w:p>
      <w:pPr>
        <w:pStyle w:val="Corpsdetexte"/>
        <w:ind w:left="0" w:right="0" w:hanging="0"/>
        <w:rPr/>
      </w:pPr>
      <w:r>
        <w:rPr/>
      </w:r>
    </w:p>
    <w:p>
      <w:pPr>
        <w:pStyle w:val="Corpsdetexte"/>
        <w:spacing w:before="101" w:after="0"/>
        <w:ind w:left="400" w:right="3093" w:hanging="0"/>
        <w:rPr/>
      </w:pPr>
      <w:r>
        <w:br w:type="column"/>
      </w:r>
      <w:r>
        <w:rPr/>
      </w:r>
    </w:p>
    <w:p>
      <w:pPr>
        <w:pStyle w:val="Corpsdetexte"/>
        <w:spacing w:before="101" w:after="0"/>
        <w:ind w:left="400" w:right="3093" w:hanging="0"/>
        <w:rPr/>
      </w:pPr>
      <w:r>
        <w:rPr/>
        <w:t xml:space="preserve"> </w:t>
      </w:r>
      <w:r>
        <w:rPr/>
        <w:tab/>
        <w:t xml:space="preserve"> La Présidente </w:t>
      </w:r>
    </w:p>
    <w:p>
      <w:pPr>
        <w:pStyle w:val="Corpsdetexte"/>
        <w:spacing w:before="101" w:after="0"/>
        <w:ind w:left="400" w:right="3093" w:hanging="0"/>
        <w:rPr/>
      </w:pPr>
      <w:r>
        <w:rPr/>
        <w:t xml:space="preserve">   </w:t>
      </w:r>
      <w:r>
        <w:rPr/>
        <w:t>Françoise KIEFER</w:t>
      </w:r>
    </w:p>
    <w:p>
      <w:pPr>
        <w:pStyle w:val="Corpsdetexte"/>
        <w:spacing w:before="101" w:after="0"/>
        <w:ind w:left="400" w:right="3093" w:hanging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463550</wp:posOffset>
            </wp:positionH>
            <wp:positionV relativeFrom="paragraph">
              <wp:posOffset>73025</wp:posOffset>
            </wp:positionV>
            <wp:extent cx="1367155" cy="54038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399" t="38194" r="2045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751" w:right="0" w:hanging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620" w:right="620" w:header="0" w:top="520" w:footer="0" w:bottom="280" w:gutter="0"/>
          <w:cols w:num="2" w:equalWidth="false" w:sep="false">
            <w:col w:w="4258" w:space="976"/>
            <w:col w:w="5431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00" w:after="0"/>
        <w:ind w:left="500" w:right="501" w:hanging="0"/>
        <w:jc w:val="center"/>
        <w:rPr>
          <w:b/>
          <w:b/>
          <w:sz w:val="16"/>
        </w:rPr>
      </w:pPr>
      <w:r>
        <w:rPr>
          <w:b/>
          <w:sz w:val="16"/>
        </w:rPr>
        <w:t>Union Sportive de Tir de Charleville-Mézières</w:t>
      </w:r>
    </w:p>
    <w:p>
      <w:pPr>
        <w:pStyle w:val="Normal"/>
        <w:spacing w:lineRule="auto" w:line="235" w:before="5" w:after="0"/>
        <w:ind w:left="1265" w:right="1263" w:hanging="0"/>
        <w:jc w:val="center"/>
        <w:rPr/>
      </w:pPr>
      <w:r>
        <w:rPr>
          <w:sz w:val="16"/>
        </w:rPr>
        <w:t xml:space="preserve">Stand de Tir de Montcy-Saint-Pierre - 20, rue Edouard Létrange - 08000 Charleville-Mézières - Tél : 03 24 59 14 10 Site internet : </w:t>
      </w:r>
      <w:hyperlink r:id="rId4">
        <w:r>
          <w:rPr>
            <w:rStyle w:val="Style"/>
            <w:color w:val="0000FF"/>
            <w:sz w:val="16"/>
            <w:u w:val="single" w:color="000000"/>
          </w:rPr>
          <w:t>http://ustir-charleville.e-monsite.com</w:t>
        </w:r>
        <w:r>
          <w:rPr>
            <w:rStyle w:val="Style"/>
            <w:color w:val="0000FF"/>
            <w:sz w:val="16"/>
          </w:rPr>
          <w:t xml:space="preserve"> </w:t>
        </w:r>
      </w:hyperlink>
      <w:r>
        <w:rPr>
          <w:sz w:val="16"/>
        </w:rPr>
        <w:t xml:space="preserve">- Courriel : </w:t>
      </w:r>
      <w:hyperlink r:id="rId5">
        <w:r>
          <w:rPr>
            <w:rStyle w:val="Style"/>
            <w:color w:val="0000FF"/>
            <w:sz w:val="16"/>
            <w:u w:val="single" w:color="000000"/>
          </w:rPr>
          <w:t>ustir.charleville@gmail.com</w:t>
        </w:r>
      </w:hyperlink>
    </w:p>
    <w:sectPr>
      <w:type w:val="continuous"/>
      <w:pgSz w:w="11906" w:h="16838"/>
      <w:pgMar w:left="620" w:right="620" w:header="0" w:top="52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ndalu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1251" w:hanging="571"/>
      </w:pPr>
      <w:rPr>
        <w:rFonts w:ascii="Wingdings" w:hAnsi="Wingdings" w:cs="Wingdings" w:hint="default"/>
        <w:sz w:val="22"/>
        <w:szCs w:val="22"/>
        <w:w w:val="100"/>
        <w:rFonts w:cs="Wingdings"/>
        <w:lang w:val="fr-FR" w:eastAsia="en-US" w:bidi="ar-SA"/>
      </w:rPr>
    </w:lvl>
    <w:lvl w:ilvl="1">
      <w:start w:val="0"/>
      <w:numFmt w:val="bullet"/>
      <w:lvlText w:val=""/>
      <w:lvlJc w:val="left"/>
      <w:pPr>
        <w:ind w:left="2200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0"/>
      <w:numFmt w:val="bullet"/>
      <w:lvlText w:val=""/>
      <w:lvlJc w:val="left"/>
      <w:pPr>
        <w:ind w:left="3141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0"/>
      <w:numFmt w:val="bullet"/>
      <w:lvlText w:val=""/>
      <w:lvlJc w:val="left"/>
      <w:pPr>
        <w:ind w:left="4081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0"/>
      <w:numFmt w:val="bullet"/>
      <w:lvlText w:val=""/>
      <w:lvlJc w:val="left"/>
      <w:pPr>
        <w:ind w:left="5022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0"/>
      <w:numFmt w:val="bullet"/>
      <w:lvlText w:val=""/>
      <w:lvlJc w:val="left"/>
      <w:pPr>
        <w:ind w:left="5962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0"/>
      <w:numFmt w:val="bullet"/>
      <w:lvlText w:val=""/>
      <w:lvlJc w:val="left"/>
      <w:pPr>
        <w:ind w:left="6903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0"/>
      <w:numFmt w:val="bullet"/>
      <w:lvlText w:val=""/>
      <w:lvlJc w:val="left"/>
      <w:pPr>
        <w:ind w:left="7843" w:hanging="571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0"/>
      <w:numFmt w:val="bullet"/>
      <w:lvlText w:val=""/>
      <w:lvlJc w:val="left"/>
      <w:pPr>
        <w:ind w:left="8784" w:hanging="571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uiPriority w:val="1"/>
    <w:qFormat/>
    <w:pPr>
      <w:spacing w:before="80" w:after="0"/>
      <w:ind w:left="100" w:right="0" w:hanging="0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65"/>
      <w:ind w:left="1251" w:right="0" w:hanging="571"/>
    </w:pPr>
    <w:rPr>
      <w:rFonts w:ascii="Tahoma" w:hAnsi="Tahoma" w:eastAsia="Tahoma" w:cs="Tahoma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ustir-charleville.e-monsite.com/" TargetMode="External"/><Relationship Id="rId5" Type="http://schemas.openxmlformats.org/officeDocument/2006/relationships/hyperlink" Target="mailto:ustir.charleville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LibreOffice/6.3.4.2$Windows_X86_64 LibreOffice_project/60da17e045e08f1793c57c00ba83cdfce946d0aa</Application>
  <Pages>1</Pages>
  <Words>205</Words>
  <Characters>1146</Characters>
  <CharactersWithSpaces>1332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2020-09-13T16:18:43Z</dcterms:created>
  <dc:creator/>
  <dc:description/>
  <dc:language>fr-FR</dc:language>
  <cp:lastModifiedBy/>
  <cp:lastPrinted>2021-10-08T15:34:07Z</cp:lastPrinted>
  <dcterms:modified xsi:type="dcterms:W3CDTF">2022-10-05T14:02:57Z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2020-09-13T00:00:00Z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